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申请护照/旅行证  个人情况补充说明</w:t>
      </w:r>
    </w:p>
    <w:p>
      <w:pPr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8" w:hRule="atLeast"/>
        </w:trPr>
        <w:tc>
          <w:tcPr>
            <w:tcW w:w="8522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声明人：                       日期：             </w:t>
      </w:r>
      <w:bookmarkStart w:id="0" w:name="_GoBack"/>
      <w:bookmarkEnd w:id="0"/>
    </w:p>
    <w:p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本人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声明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所填写内容真实正确无误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。如有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虚假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>，本人愿承担由此所引起的一切法律责任。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aembass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2018-08-07T06:30:00Z</dcterms:created>
  <dc:creator>chinaembassy</dc:creator>
  <cp:lastModifiedBy>wjb</cp:lastModifiedBy>
  <cp:lastPrinted>2019-06-20T16:53:14Z</cp:lastPrinted>
  <dcterms:modified xsi:type="dcterms:W3CDTF">2019-06-20T16:53:23Z</dcterms:modified>
  <dc:title>              申请护照/旅行证  个人情况补充说明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